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5424" w:rsidRDefault="00065424" w:rsidP="00065424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Cs w:val="24"/>
          <w:lang w:eastAsia="ru-RU"/>
        </w:rPr>
      </w:pPr>
    </w:p>
    <w:p w:rsidR="00065424" w:rsidRDefault="00065424" w:rsidP="00065424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Cs w:val="24"/>
          <w:lang w:eastAsia="ru-RU"/>
        </w:rPr>
      </w:pPr>
    </w:p>
    <w:p w:rsidR="00065424" w:rsidRPr="00065424" w:rsidRDefault="00065424" w:rsidP="00065424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Cs w:val="24"/>
          <w:lang w:eastAsia="ru-RU"/>
        </w:rPr>
      </w:pPr>
      <w:r w:rsidRPr="00065424">
        <w:rPr>
          <w:rFonts w:ascii="Times New Roman" w:eastAsia="Times New Roman" w:hAnsi="Times New Roman" w:cs="Times New Roman"/>
          <w:b/>
          <w:szCs w:val="24"/>
          <w:lang w:eastAsia="ru-RU"/>
        </w:rPr>
        <w:t>МУНИЦИПАЛЬНОЕ БЮДЖЕТНОЕ ОБЩЕОБРАЗОВАТЕЛЬНОЕ УЧРЕЖДЕНИЕ</w:t>
      </w:r>
    </w:p>
    <w:p w:rsidR="00065424" w:rsidRPr="00065424" w:rsidRDefault="00065424" w:rsidP="00065424">
      <w:pPr>
        <w:spacing w:after="0" w:line="240" w:lineRule="auto"/>
        <w:ind w:firstLine="709"/>
        <w:jc w:val="center"/>
        <w:outlineLvl w:val="0"/>
        <w:rPr>
          <w:rFonts w:ascii="Times New Roman" w:eastAsia="Times New Roman" w:hAnsi="Times New Roman" w:cs="Times New Roman"/>
          <w:b/>
          <w:szCs w:val="24"/>
          <w:lang w:eastAsia="ru-RU"/>
        </w:rPr>
      </w:pPr>
      <w:r w:rsidRPr="00065424">
        <w:rPr>
          <w:rFonts w:ascii="Times New Roman" w:eastAsia="Times New Roman" w:hAnsi="Times New Roman" w:cs="Times New Roman"/>
          <w:b/>
          <w:szCs w:val="24"/>
          <w:lang w:eastAsia="ru-RU"/>
        </w:rPr>
        <w:t xml:space="preserve">«АЗИМОВО-КУРЛЕБАШСКАЯ </w:t>
      </w:r>
      <w:proofErr w:type="gramStart"/>
      <w:r w:rsidRPr="00065424">
        <w:rPr>
          <w:rFonts w:ascii="Times New Roman" w:eastAsia="Times New Roman" w:hAnsi="Times New Roman" w:cs="Times New Roman"/>
          <w:b/>
          <w:szCs w:val="24"/>
          <w:lang w:eastAsia="ru-RU"/>
        </w:rPr>
        <w:t>НАЧАЛЬНАЯ</w:t>
      </w:r>
      <w:proofErr w:type="gramEnd"/>
      <w:r w:rsidRPr="00065424">
        <w:rPr>
          <w:rFonts w:ascii="Times New Roman" w:eastAsia="Times New Roman" w:hAnsi="Times New Roman" w:cs="Times New Roman"/>
          <w:b/>
          <w:szCs w:val="24"/>
          <w:lang w:eastAsia="ru-RU"/>
        </w:rPr>
        <w:t xml:space="preserve"> ШКОЛА-ДЕТСКИЙ САД»</w:t>
      </w:r>
    </w:p>
    <w:p w:rsidR="00065424" w:rsidRPr="00065424" w:rsidRDefault="00065424" w:rsidP="00065424">
      <w:pPr>
        <w:spacing w:after="0" w:line="240" w:lineRule="auto"/>
        <w:ind w:firstLine="709"/>
        <w:jc w:val="center"/>
        <w:outlineLvl w:val="0"/>
        <w:rPr>
          <w:rFonts w:ascii="Times New Roman" w:eastAsia="Times New Roman" w:hAnsi="Times New Roman" w:cs="Times New Roman"/>
          <w:b/>
          <w:szCs w:val="24"/>
          <w:lang w:eastAsia="ru-RU"/>
        </w:rPr>
      </w:pPr>
      <w:r w:rsidRPr="00065424">
        <w:rPr>
          <w:rFonts w:ascii="Times New Roman" w:eastAsia="Times New Roman" w:hAnsi="Times New Roman" w:cs="Times New Roman"/>
          <w:b/>
          <w:szCs w:val="24"/>
          <w:lang w:eastAsia="ru-RU"/>
        </w:rPr>
        <w:t>КАМСКО-УСТЬИНСКОГО МУНИЦИПАЛЬНОГО РАЙОНА РТ</w:t>
      </w:r>
    </w:p>
    <w:p w:rsidR="00954856" w:rsidRDefault="00954856" w:rsidP="00075B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</w:pPr>
    </w:p>
    <w:p w:rsidR="00065424" w:rsidRDefault="00065424" w:rsidP="00075B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</w:pPr>
    </w:p>
    <w:p w:rsidR="00065424" w:rsidRDefault="00065424" w:rsidP="00075B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</w:pPr>
    </w:p>
    <w:p w:rsidR="00065424" w:rsidRDefault="00065424" w:rsidP="00075B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  <w:sz w:val="20"/>
          <w:szCs w:val="20"/>
          <w:lang w:eastAsia="ru-RU"/>
        </w:rPr>
        <w:drawing>
          <wp:inline distT="0" distB="0" distL="0" distR="0">
            <wp:extent cx="5940425" cy="2089330"/>
            <wp:effectExtent l="0" t="0" r="0" b="0"/>
            <wp:docPr id="1" name="Рисунок 1" descr="C:\Users\ПК\Desktop\положения\3 пр пед ро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К\Desktop\положения\3 пр пед род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089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5424" w:rsidRDefault="00065424" w:rsidP="00075B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</w:pPr>
    </w:p>
    <w:p w:rsidR="00065424" w:rsidRDefault="00065424" w:rsidP="00075B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</w:pPr>
    </w:p>
    <w:p w:rsidR="00065424" w:rsidRPr="002D4E8F" w:rsidRDefault="00065424" w:rsidP="00075B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</w:pPr>
    </w:p>
    <w:p w:rsidR="00075B5C" w:rsidRPr="00075B5C" w:rsidRDefault="00065424" w:rsidP="00075B5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ПОЛОЖЕНИЕ</w:t>
      </w:r>
    </w:p>
    <w:p w:rsidR="00075B5C" w:rsidRPr="00075B5C" w:rsidRDefault="00065424" w:rsidP="00075B5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о единых требованиях </w:t>
      </w:r>
      <w:r w:rsidR="00075B5C" w:rsidRPr="00075B5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 одежде обучающихся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="00A872D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МБОУ</w:t>
      </w:r>
      <w:r w:rsidR="00690EE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«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Азимово-Курлебашская 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начальная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школа-детский сад» Камско-Устьинского муниципального района РТ</w:t>
      </w:r>
    </w:p>
    <w:p w:rsidR="00075B5C" w:rsidRDefault="00075B5C" w:rsidP="00075B5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65424" w:rsidRDefault="00065424" w:rsidP="00075B5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65424" w:rsidRDefault="00065424" w:rsidP="00075B5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65424" w:rsidRDefault="00065424" w:rsidP="00075B5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65424" w:rsidRDefault="00065424" w:rsidP="00075B5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65424" w:rsidRDefault="00065424" w:rsidP="00075B5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65424" w:rsidRDefault="00065424" w:rsidP="00075B5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65424" w:rsidRDefault="00065424" w:rsidP="00075B5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65424" w:rsidRDefault="00065424" w:rsidP="00075B5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65424" w:rsidRDefault="00065424" w:rsidP="00075B5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65424" w:rsidRDefault="00065424" w:rsidP="00075B5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65424" w:rsidRDefault="00065424" w:rsidP="00075B5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65424" w:rsidRDefault="00065424" w:rsidP="00075B5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65424" w:rsidRDefault="00065424" w:rsidP="00075B5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65424" w:rsidRDefault="00065424" w:rsidP="00075B5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65424" w:rsidRDefault="00065424" w:rsidP="00075B5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65424" w:rsidRDefault="00065424" w:rsidP="00075B5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65424" w:rsidRDefault="00065424" w:rsidP="00075B5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65424" w:rsidRDefault="00065424" w:rsidP="00075B5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65424" w:rsidRDefault="00065424" w:rsidP="00075B5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65424" w:rsidRDefault="00065424" w:rsidP="00075B5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65424" w:rsidRDefault="00065424" w:rsidP="00075B5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65424" w:rsidRDefault="00065424" w:rsidP="00075B5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65424" w:rsidRDefault="00065424" w:rsidP="00075B5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0" w:name="_GoBack"/>
      <w:bookmarkEnd w:id="0"/>
    </w:p>
    <w:p w:rsidR="00065424" w:rsidRDefault="00065424" w:rsidP="00075B5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65424" w:rsidRDefault="00065424" w:rsidP="00075B5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65424" w:rsidRPr="00075B5C" w:rsidRDefault="00065424" w:rsidP="00075B5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75B5C" w:rsidRPr="00065424" w:rsidRDefault="00075B5C" w:rsidP="003B727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65424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lastRenderedPageBreak/>
        <w:t>1. Общие положения</w:t>
      </w:r>
    </w:p>
    <w:p w:rsidR="00075B5C" w:rsidRPr="00065424" w:rsidRDefault="00075B5C" w:rsidP="00075B5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6542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   1.1. </w:t>
      </w:r>
      <w:proofErr w:type="gramStart"/>
      <w:r w:rsidRPr="0006542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Настоящие</w:t>
      </w:r>
      <w:r w:rsidR="003B7275" w:rsidRPr="0006542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06542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единые </w:t>
      </w:r>
      <w:r w:rsidR="003B7275" w:rsidRPr="0006542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06542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требования </w:t>
      </w:r>
      <w:r w:rsidR="003B7275" w:rsidRPr="0006542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06542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к одежде обучающихся (далее – одежда обучающихся) вводятся в соответствии с Федеральным законом</w:t>
      </w:r>
      <w:r w:rsidR="009164BB" w:rsidRPr="0006542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06542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от 29.12.2.012 №  273-ФЗ «Об образовании в Российской Федерации», ФЗ №52 от 30.03.1999 «О санитарно-эпидемиологическом благополучии населения» письма Министерства образования и науки РФ от 25.09.2012 года № 08-400 «Об установлении требований к одежде обучающихся»,  Конвенцией  о правах ребенка, Типовым положением об образовательном учреждении, с целью установления основных</w:t>
      </w:r>
      <w:proofErr w:type="gramEnd"/>
      <w:r w:rsidRPr="0006542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требований к одежде, внешнему виду обучающихся по образовательн</w:t>
      </w:r>
      <w:r w:rsidR="00954856" w:rsidRPr="0006542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ым программам начального общего </w:t>
      </w:r>
      <w:r w:rsidRPr="0006542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образования, а также для соблюдения  </w:t>
      </w:r>
      <w:proofErr w:type="gramStart"/>
      <w:r w:rsidRPr="0006542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обучающимися</w:t>
      </w:r>
      <w:proofErr w:type="gramEnd"/>
      <w:r w:rsidRPr="0006542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  общепринятых норм делового стиля одежды, и </w:t>
      </w:r>
      <w:r w:rsidR="00954856" w:rsidRPr="0006542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гигиенических  требований  и  требований   </w:t>
      </w:r>
      <w:r w:rsidRPr="0006542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безопасности к  одежде и обуви.</w:t>
      </w:r>
    </w:p>
    <w:p w:rsidR="00075B5C" w:rsidRPr="00065424" w:rsidRDefault="00075B5C" w:rsidP="00075B5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6542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  1.2. Настоящие единые требования  являются обязательными для исполнения  обучающимися  в 1-4</w:t>
      </w:r>
      <w:r w:rsidR="003B7275" w:rsidRPr="0006542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классах </w:t>
      </w:r>
      <w:proofErr w:type="gramStart"/>
      <w:r w:rsidR="003B7275" w:rsidRPr="0006542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ш</w:t>
      </w:r>
      <w:r w:rsidRPr="0006542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колы</w:t>
      </w:r>
      <w:r w:rsidR="003B7275" w:rsidRPr="0006542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-сад</w:t>
      </w:r>
      <w:proofErr w:type="gramEnd"/>
      <w:r w:rsidRPr="0006542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(далее - обучающиеся).</w:t>
      </w:r>
    </w:p>
    <w:p w:rsidR="00075B5C" w:rsidRPr="00065424" w:rsidRDefault="00075B5C" w:rsidP="00075B5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6542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  1.3. Единые требования к одежде</w:t>
      </w:r>
      <w:r w:rsidR="003B7275" w:rsidRPr="0006542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06542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proofErr w:type="gramStart"/>
      <w:r w:rsidRPr="0006542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обучающихся</w:t>
      </w:r>
      <w:proofErr w:type="gramEnd"/>
      <w:r w:rsidRPr="0006542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="003B7275" w:rsidRPr="0006542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06542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вводятся с целью:</w:t>
      </w:r>
    </w:p>
    <w:p w:rsidR="00075B5C" w:rsidRPr="00065424" w:rsidRDefault="00075B5C" w:rsidP="00075B5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6542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  - обеспечения  </w:t>
      </w:r>
      <w:proofErr w:type="gramStart"/>
      <w:r w:rsidRPr="0006542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обучающихся</w:t>
      </w:r>
      <w:proofErr w:type="gramEnd"/>
      <w:r w:rsidRPr="0006542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 удобной и эстетичной  одеждой  в повседневной школьной жизни;</w:t>
      </w:r>
    </w:p>
    <w:p w:rsidR="00075B5C" w:rsidRPr="00065424" w:rsidRDefault="00075B5C" w:rsidP="00075B5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6542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  - устранения признаков социального, имущественного и религиозного различия между  </w:t>
      </w:r>
      <w:proofErr w:type="gramStart"/>
      <w:r w:rsidRPr="0006542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обучающимися</w:t>
      </w:r>
      <w:proofErr w:type="gramEnd"/>
      <w:r w:rsidRPr="0006542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;</w:t>
      </w:r>
    </w:p>
    <w:p w:rsidR="00075B5C" w:rsidRPr="00065424" w:rsidRDefault="00075B5C" w:rsidP="00075B5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6542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   - предупреждения возникновения у </w:t>
      </w:r>
      <w:proofErr w:type="gramStart"/>
      <w:r w:rsidRPr="0006542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обучающихся</w:t>
      </w:r>
      <w:proofErr w:type="gramEnd"/>
      <w:r w:rsidRPr="0006542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психологического дискомфорта перед сверстниками;</w:t>
      </w:r>
    </w:p>
    <w:p w:rsidR="00075B5C" w:rsidRPr="00065424" w:rsidRDefault="00075B5C" w:rsidP="00075B5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6542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  .</w:t>
      </w:r>
    </w:p>
    <w:p w:rsidR="00075B5C" w:rsidRPr="00065424" w:rsidRDefault="00075B5C" w:rsidP="00075B5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075B5C" w:rsidRPr="00065424" w:rsidRDefault="00075B5C" w:rsidP="00075B5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65424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2. Общие принципы создания внешнего вида</w:t>
      </w:r>
    </w:p>
    <w:p w:rsidR="00075B5C" w:rsidRPr="00065424" w:rsidRDefault="00075B5C" w:rsidP="00075B5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075B5C" w:rsidRPr="00065424" w:rsidRDefault="00075B5C" w:rsidP="00075B5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6542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  2.1. Аккуратность и опрятность:</w:t>
      </w:r>
    </w:p>
    <w:p w:rsidR="00075B5C" w:rsidRPr="00065424" w:rsidRDefault="00075B5C" w:rsidP="00075B5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6542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одежда должна быть обязательно чистой, свежей, выглаженной;</w:t>
      </w:r>
    </w:p>
    <w:p w:rsidR="00075B5C" w:rsidRPr="00065424" w:rsidRDefault="00075B5C" w:rsidP="00075B5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6542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обувь должна быть чистой; внешний вид должен соответствовать общепринятым в обществе нормам делового стиля.</w:t>
      </w:r>
    </w:p>
    <w:p w:rsidR="00075B5C" w:rsidRPr="00065424" w:rsidRDefault="00075B5C" w:rsidP="00075B5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6542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  2.2. Сдержанность:</w:t>
      </w:r>
    </w:p>
    <w:p w:rsidR="00075B5C" w:rsidRPr="00065424" w:rsidRDefault="00075B5C" w:rsidP="00075B5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6542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одно из главных правил делового человека при выборе одежды, обуви, основной стандарт одежды для всех - деловой стиль.</w:t>
      </w:r>
    </w:p>
    <w:p w:rsidR="00075B5C" w:rsidRPr="00065424" w:rsidRDefault="00075B5C" w:rsidP="00075B5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6542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  2.3. Запрещается использовать для ношения в учебное время следующие варианты:</w:t>
      </w:r>
    </w:p>
    <w:p w:rsidR="00075B5C" w:rsidRPr="00065424" w:rsidRDefault="00075B5C" w:rsidP="00075B5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6542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     2.3.1. одежды и обуви:</w:t>
      </w:r>
    </w:p>
    <w:p w:rsidR="00075B5C" w:rsidRPr="00065424" w:rsidRDefault="00075B5C" w:rsidP="00075B5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6542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     - спортивная одежда (спортивный костюм или его детали);</w:t>
      </w:r>
    </w:p>
    <w:p w:rsidR="00075B5C" w:rsidRPr="00065424" w:rsidRDefault="00075B5C" w:rsidP="00075B5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6542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     - джинсы для девочек;</w:t>
      </w:r>
    </w:p>
    <w:p w:rsidR="00075B5C" w:rsidRPr="00065424" w:rsidRDefault="00075B5C" w:rsidP="00075B5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6542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     - джинсы для мальчиков;</w:t>
      </w:r>
    </w:p>
    <w:p w:rsidR="00075B5C" w:rsidRPr="00065424" w:rsidRDefault="00075B5C" w:rsidP="00075B5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6542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      - одежда для активного отдыха (шорты, толстовки, майки и футболки с символикой и </w:t>
      </w:r>
      <w:proofErr w:type="spellStart"/>
      <w:r w:rsidRPr="0006542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т</w:t>
      </w:r>
      <w:proofErr w:type="gramStart"/>
      <w:r w:rsidRPr="0006542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.п</w:t>
      </w:r>
      <w:proofErr w:type="spellEnd"/>
      <w:proofErr w:type="gramEnd"/>
      <w:r w:rsidRPr="0006542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,);</w:t>
      </w:r>
    </w:p>
    <w:p w:rsidR="00075B5C" w:rsidRPr="00065424" w:rsidRDefault="00075B5C" w:rsidP="00075B5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6542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     - пляжная одежда;</w:t>
      </w:r>
    </w:p>
    <w:p w:rsidR="00075B5C" w:rsidRPr="00065424" w:rsidRDefault="00075B5C" w:rsidP="00075B5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6542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     2.3.2. Волосы:</w:t>
      </w:r>
    </w:p>
    <w:p w:rsidR="00075B5C" w:rsidRPr="00065424" w:rsidRDefault="00075B5C" w:rsidP="00075B5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6542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     - длинные волосы у девочек должны быть заплетены в косу или прибраны заколками;</w:t>
      </w:r>
    </w:p>
    <w:p w:rsidR="00075B5C" w:rsidRPr="00065424" w:rsidRDefault="00075B5C" w:rsidP="00075B5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6542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     - мальчики и юноши должны своевременно стричься.</w:t>
      </w:r>
    </w:p>
    <w:p w:rsidR="00075B5C" w:rsidRPr="00065424" w:rsidRDefault="00075B5C" w:rsidP="00075B5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6542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  2.4. Запрещено использовать в качестве д</w:t>
      </w:r>
      <w:r w:rsidR="00A07F4B" w:rsidRPr="0006542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еталей массивные серьги, броши;</w:t>
      </w:r>
    </w:p>
    <w:p w:rsidR="00075B5C" w:rsidRPr="00065424" w:rsidRDefault="00075B5C" w:rsidP="00075B5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6542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   2.5. Размер сумок должен быть достаточным для размещения необходимого количества учебников, тетрадей, школьных принадлежностей </w:t>
      </w:r>
      <w:r w:rsidR="00A07F4B" w:rsidRPr="0006542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06542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 соответствовать форме одежды.</w:t>
      </w:r>
    </w:p>
    <w:p w:rsidR="003B7275" w:rsidRPr="00065424" w:rsidRDefault="003B7275" w:rsidP="00075B5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075B5C" w:rsidRPr="00065424" w:rsidRDefault="00075B5C" w:rsidP="00075B5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65424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 xml:space="preserve">3.  Требования к одежде </w:t>
      </w:r>
      <w:proofErr w:type="gramStart"/>
      <w:r w:rsidRPr="00065424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обучающихся</w:t>
      </w:r>
      <w:proofErr w:type="gramEnd"/>
    </w:p>
    <w:p w:rsidR="00075B5C" w:rsidRPr="00065424" w:rsidRDefault="00075B5C" w:rsidP="00075B5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075B5C" w:rsidRPr="00065424" w:rsidRDefault="00075B5C" w:rsidP="00075B5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6542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lastRenderedPageBreak/>
        <w:t>   3.1. Общий вид одежды обучающихся, ее цвет, фасон определяются органом государственно-общественного управления образовательной организации</w:t>
      </w:r>
      <w:proofErr w:type="gramStart"/>
      <w:r w:rsidR="00A07F4B" w:rsidRPr="0006542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,(</w:t>
      </w:r>
      <w:proofErr w:type="gramEnd"/>
      <w:r w:rsidRPr="0006542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общешкольным родительски</w:t>
      </w:r>
      <w:r w:rsidR="003B7275" w:rsidRPr="0006542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м собранием</w:t>
      </w:r>
      <w:r w:rsidR="00A07F4B" w:rsidRPr="0006542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);</w:t>
      </w:r>
    </w:p>
    <w:p w:rsidR="00075B5C" w:rsidRPr="00065424" w:rsidRDefault="00075B5C" w:rsidP="00075B5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6542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   3.2. Образовательная организация устанавливает следующие виды одежды </w:t>
      </w:r>
      <w:proofErr w:type="gramStart"/>
      <w:r w:rsidRPr="0006542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обучающихся</w:t>
      </w:r>
      <w:proofErr w:type="gramEnd"/>
      <w:r w:rsidRPr="0006542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:</w:t>
      </w:r>
    </w:p>
    <w:p w:rsidR="00075B5C" w:rsidRPr="00065424" w:rsidRDefault="00075B5C" w:rsidP="00075B5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6542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  1) повседневная одежда;</w:t>
      </w:r>
    </w:p>
    <w:p w:rsidR="00075B5C" w:rsidRPr="00065424" w:rsidRDefault="00075B5C" w:rsidP="00075B5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6542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  2) парадная одежда;</w:t>
      </w:r>
    </w:p>
    <w:p w:rsidR="00075B5C" w:rsidRPr="00065424" w:rsidRDefault="00075B5C" w:rsidP="00075B5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6542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  3) спортивная одежда.</w:t>
      </w:r>
    </w:p>
    <w:p w:rsidR="00075B5C" w:rsidRPr="00065424" w:rsidRDefault="00075B5C" w:rsidP="00075B5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6542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   3.3. Повседневная одежда </w:t>
      </w:r>
      <w:proofErr w:type="gramStart"/>
      <w:r w:rsidRPr="0006542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обучающихся</w:t>
      </w:r>
      <w:proofErr w:type="gramEnd"/>
      <w:r w:rsidRPr="0006542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включает:</w:t>
      </w:r>
    </w:p>
    <w:p w:rsidR="00075B5C" w:rsidRPr="00065424" w:rsidRDefault="00075B5C" w:rsidP="00075B5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6542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  1) для мальчиков  - брюки классического покроя, пиджак или жилет нейтральных цветов (серых, черных); однотонная сорочка сочетающейся цветовой гаммы; аксессуары (поясной ремень);</w:t>
      </w:r>
    </w:p>
    <w:p w:rsidR="00075B5C" w:rsidRPr="00065424" w:rsidRDefault="00075B5C" w:rsidP="00075B5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6542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  2) для девочек  - сарафан нейтральных цветов (серых, черных), белая блузка, черная юбка.</w:t>
      </w:r>
    </w:p>
    <w:p w:rsidR="00075B5C" w:rsidRPr="00065424" w:rsidRDefault="00075B5C" w:rsidP="00075B5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6542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   3.4. Парадная одежда используется </w:t>
      </w:r>
      <w:proofErr w:type="gramStart"/>
      <w:r w:rsidRPr="0006542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обучающимися</w:t>
      </w:r>
      <w:proofErr w:type="gramEnd"/>
      <w:r w:rsidRPr="0006542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 в дни проведения праздников и торжественных линеек.</w:t>
      </w:r>
    </w:p>
    <w:p w:rsidR="00075B5C" w:rsidRPr="00065424" w:rsidRDefault="00075B5C" w:rsidP="00075B5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6542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  - Для мальчиков  парадная одежда состоит из повседневной школьной одежды, дополненной белой сорочкой;</w:t>
      </w:r>
    </w:p>
    <w:p w:rsidR="00075B5C" w:rsidRPr="00065424" w:rsidRDefault="00075B5C" w:rsidP="00075B5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6542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   - Для девочек  парадная одежда состоит </w:t>
      </w:r>
      <w:r w:rsidR="00A07F4B" w:rsidRPr="0006542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из повседневной школьной одежды;</w:t>
      </w:r>
    </w:p>
    <w:p w:rsidR="00075B5C" w:rsidRPr="00065424" w:rsidRDefault="00075B5C" w:rsidP="00075B5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6542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  3.5. Спортивная  одежда   </w:t>
      </w:r>
      <w:proofErr w:type="gramStart"/>
      <w:r w:rsidRPr="0006542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обучающихся</w:t>
      </w:r>
      <w:proofErr w:type="gramEnd"/>
      <w:r w:rsidRPr="0006542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 включает футболку, спортивные брюки, спортивный костюм, кеды или кроссовки.</w:t>
      </w:r>
    </w:p>
    <w:p w:rsidR="00075B5C" w:rsidRPr="00065424" w:rsidRDefault="00075B5C" w:rsidP="00075B5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6542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  - Спортивная одежда должна соответствовать погоде и месту проведения физкультурных занятий.</w:t>
      </w:r>
    </w:p>
    <w:p w:rsidR="00075B5C" w:rsidRPr="00065424" w:rsidRDefault="00075B5C" w:rsidP="00075B5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6542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  - Спортивная  одежда  используется  </w:t>
      </w:r>
      <w:proofErr w:type="gramStart"/>
      <w:r w:rsidRPr="0006542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обучающимися</w:t>
      </w:r>
      <w:proofErr w:type="gramEnd"/>
      <w:r w:rsidRPr="0006542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 на занятиях физической культурой и спортом.</w:t>
      </w:r>
    </w:p>
    <w:p w:rsidR="00075B5C" w:rsidRPr="00065424" w:rsidRDefault="00075B5C" w:rsidP="00075B5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6542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  3.6. Одежда   обучающихся  должна соответствовать погоде и месту проведения учебных занятий, температурному режиму в помещении.</w:t>
      </w:r>
    </w:p>
    <w:p w:rsidR="00075B5C" w:rsidRPr="00065424" w:rsidRDefault="00075B5C" w:rsidP="00075B5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6542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   3.7. В холодное время года допускается ношение </w:t>
      </w:r>
      <w:proofErr w:type="gramStart"/>
      <w:r w:rsidRPr="0006542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обучающимися</w:t>
      </w:r>
      <w:proofErr w:type="gramEnd"/>
      <w:r w:rsidRPr="0006542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джемперов, свитеров и пуловеров сочетающейся цветовой гаммы.</w:t>
      </w:r>
    </w:p>
    <w:p w:rsidR="00075B5C" w:rsidRPr="00065424" w:rsidRDefault="00075B5C" w:rsidP="00075B5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6542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  3.8. Педагогический состав работников школы должен показывать пример своим воспитанникам, выдерживать деловой стиль в своей повседневной одежде.</w:t>
      </w:r>
    </w:p>
    <w:p w:rsidR="00075B5C" w:rsidRPr="00065424" w:rsidRDefault="00075B5C" w:rsidP="00075B5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6542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  3.9. Все обучающиеся должны иметь сменную обувь. Сменная обувь должна быть чистой, выдержанной в деловом стиле.</w:t>
      </w:r>
    </w:p>
    <w:p w:rsidR="00075B5C" w:rsidRPr="00065424" w:rsidRDefault="00075B5C" w:rsidP="00075B5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075B5C" w:rsidRPr="00065424" w:rsidRDefault="00075B5C" w:rsidP="00075B5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075B5C" w:rsidRPr="00065424" w:rsidRDefault="00075B5C" w:rsidP="00075B5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65424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 xml:space="preserve">4. Права и обязанности </w:t>
      </w:r>
      <w:proofErr w:type="gramStart"/>
      <w:r w:rsidRPr="00065424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обучающихся</w:t>
      </w:r>
      <w:proofErr w:type="gramEnd"/>
    </w:p>
    <w:p w:rsidR="00075B5C" w:rsidRPr="00065424" w:rsidRDefault="00075B5C" w:rsidP="00075B5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075B5C" w:rsidRPr="00065424" w:rsidRDefault="00075B5C" w:rsidP="00075B5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6542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   4.1. Обучающиеся имеют право выбирать школьную форму в соответствии с предложенными </w:t>
      </w:r>
      <w:proofErr w:type="gramStart"/>
      <w:r w:rsidRPr="0006542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вариантами</w:t>
      </w:r>
      <w:proofErr w:type="gramEnd"/>
      <w:r w:rsidRPr="0006542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и обязаны в течение учебного года постоянно носить  школьную форму.</w:t>
      </w:r>
    </w:p>
    <w:p w:rsidR="00075B5C" w:rsidRPr="00065424" w:rsidRDefault="00075B5C" w:rsidP="00075B5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6542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   4.2. </w:t>
      </w:r>
      <w:proofErr w:type="gramStart"/>
      <w:r w:rsidRPr="0006542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Обучающиеся</w:t>
      </w:r>
      <w:proofErr w:type="gramEnd"/>
      <w:r w:rsidRPr="0006542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обязаны носить повседневную школьную форму ежедневно.</w:t>
      </w:r>
    </w:p>
    <w:p w:rsidR="00075B5C" w:rsidRPr="00065424" w:rsidRDefault="00075B5C" w:rsidP="00075B5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6542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  4.3. Содержать форму в чистоте, относиться к ней бережно, помнить, что внешний вид ученика – это лицо школы.</w:t>
      </w:r>
    </w:p>
    <w:p w:rsidR="00075B5C" w:rsidRPr="00065424" w:rsidRDefault="00075B5C" w:rsidP="00075B5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6542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   4.4. </w:t>
      </w:r>
      <w:proofErr w:type="gramStart"/>
      <w:r w:rsidRPr="0006542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Спортивная форма в дни уроков физической культуры приносится обучающимися с собой.</w:t>
      </w:r>
      <w:proofErr w:type="gramEnd"/>
    </w:p>
    <w:p w:rsidR="00075B5C" w:rsidRPr="00065424" w:rsidRDefault="00075B5C" w:rsidP="00075B5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6542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  4.5. В дни проведения торжественных линеек, праздников обучающиеся надевают парадную форму.</w:t>
      </w:r>
    </w:p>
    <w:p w:rsidR="00075B5C" w:rsidRPr="00065424" w:rsidRDefault="00075B5C" w:rsidP="00075B5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6542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  4.6. Обучающиеся имеют право самостоятельно выбирать рубашки, блузки, аксессуары к школьному костюму в повседневной жизни.</w:t>
      </w:r>
    </w:p>
    <w:p w:rsidR="00075B5C" w:rsidRPr="00065424" w:rsidRDefault="00075B5C" w:rsidP="00075B5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075B5C" w:rsidRPr="00065424" w:rsidRDefault="00075B5C" w:rsidP="00075B5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65424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5. Обязанности родителей</w:t>
      </w:r>
    </w:p>
    <w:p w:rsidR="00075B5C" w:rsidRPr="00065424" w:rsidRDefault="00075B5C" w:rsidP="00075B5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075B5C" w:rsidRPr="00065424" w:rsidRDefault="00075B5C" w:rsidP="00075B5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6542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lastRenderedPageBreak/>
        <w:t xml:space="preserve">   5.1. Приобрести обучающимся школьную форму согласно условиям данного Положения до начала учебного года и делать это по мере необходимости вплоть </w:t>
      </w:r>
      <w:r w:rsidR="00A07F4B" w:rsidRPr="0006542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до окончания обучающимися  школы-сада</w:t>
      </w:r>
    </w:p>
    <w:p w:rsidR="00075B5C" w:rsidRPr="00065424" w:rsidRDefault="00075B5C" w:rsidP="00075B5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6542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   5.2. Контролировать внешний вид </w:t>
      </w:r>
      <w:proofErr w:type="gramStart"/>
      <w:r w:rsidRPr="0006542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обучающихся</w:t>
      </w:r>
      <w:proofErr w:type="gramEnd"/>
      <w:r w:rsidRPr="0006542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перед выходом в школу в строгом соответствии с требованиями </w:t>
      </w:r>
      <w:r w:rsidR="003B7275" w:rsidRPr="0006542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06542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Положения.</w:t>
      </w:r>
    </w:p>
    <w:p w:rsidR="00075B5C" w:rsidRPr="00065424" w:rsidRDefault="00075B5C" w:rsidP="00075B5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9F1BCF" w:rsidRPr="00065424" w:rsidRDefault="00075B5C" w:rsidP="003B7275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06542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</w:t>
      </w:r>
    </w:p>
    <w:sectPr w:rsidR="009F1BCF" w:rsidRPr="00065424" w:rsidSect="003B7275">
      <w:pgSz w:w="11906" w:h="16838"/>
      <w:pgMar w:top="426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85892"/>
    <w:rsid w:val="00065424"/>
    <w:rsid w:val="00075B5C"/>
    <w:rsid w:val="00085892"/>
    <w:rsid w:val="002D4E8F"/>
    <w:rsid w:val="00301D15"/>
    <w:rsid w:val="003B7275"/>
    <w:rsid w:val="003D6FB6"/>
    <w:rsid w:val="00690EE9"/>
    <w:rsid w:val="009164BB"/>
    <w:rsid w:val="00954856"/>
    <w:rsid w:val="009679A7"/>
    <w:rsid w:val="009F1BCF"/>
    <w:rsid w:val="00A07F4B"/>
    <w:rsid w:val="00A872DD"/>
    <w:rsid w:val="00FF64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79A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075B5C"/>
  </w:style>
  <w:style w:type="character" w:styleId="a3">
    <w:name w:val="Strong"/>
    <w:basedOn w:val="a0"/>
    <w:uiPriority w:val="22"/>
    <w:qFormat/>
    <w:rsid w:val="00075B5C"/>
    <w:rPr>
      <w:b/>
      <w:bCs/>
    </w:rPr>
  </w:style>
  <w:style w:type="paragraph" w:styleId="2">
    <w:name w:val="Body Text 2"/>
    <w:basedOn w:val="a"/>
    <w:link w:val="20"/>
    <w:rsid w:val="003B7275"/>
    <w:pPr>
      <w:spacing w:after="0" w:line="240" w:lineRule="auto"/>
      <w:ind w:left="720"/>
      <w:jc w:val="both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character" w:customStyle="1" w:styleId="20">
    <w:name w:val="Основной текст 2 Знак"/>
    <w:basedOn w:val="a0"/>
    <w:link w:val="2"/>
    <w:rsid w:val="003B7275"/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A872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872D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075B5C"/>
  </w:style>
  <w:style w:type="character" w:styleId="a3">
    <w:name w:val="Strong"/>
    <w:basedOn w:val="a0"/>
    <w:uiPriority w:val="22"/>
    <w:qFormat/>
    <w:rsid w:val="00075B5C"/>
    <w:rPr>
      <w:b/>
      <w:bCs/>
    </w:rPr>
  </w:style>
  <w:style w:type="paragraph" w:styleId="2">
    <w:name w:val="Body Text 2"/>
    <w:basedOn w:val="a"/>
    <w:link w:val="20"/>
    <w:rsid w:val="003B7275"/>
    <w:pPr>
      <w:spacing w:after="0" w:line="240" w:lineRule="auto"/>
      <w:ind w:left="720"/>
      <w:jc w:val="both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character" w:customStyle="1" w:styleId="20">
    <w:name w:val="Основной текст 2 Знак"/>
    <w:basedOn w:val="a0"/>
    <w:link w:val="2"/>
    <w:rsid w:val="003B7275"/>
    <w:rPr>
      <w:rFonts w:ascii="Times New Roman" w:eastAsia="Times New Roman" w:hAnsi="Times New Roman" w:cs="Times New Roman"/>
      <w:sz w:val="32"/>
      <w:szCs w:val="32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377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09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567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17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47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898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9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940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924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12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482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344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99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7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104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59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74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75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394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04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76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62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52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98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215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913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358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96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580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030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27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414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161977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76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7061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5133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6145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1313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66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3257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168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395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84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4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87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23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603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42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370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893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8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71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733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46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624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623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397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99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6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5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11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87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759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083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03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472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86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57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825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30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637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08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382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46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1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57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032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05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545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36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08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25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90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50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962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785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375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13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004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581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05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41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091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787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325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222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204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2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269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16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794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076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4</Pages>
  <Words>838</Words>
  <Characters>4778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Гульшат</dc:creator>
  <cp:keywords/>
  <dc:description/>
  <cp:lastModifiedBy>ПК</cp:lastModifiedBy>
  <cp:revision>10</cp:revision>
  <cp:lastPrinted>2015-01-09T14:11:00Z</cp:lastPrinted>
  <dcterms:created xsi:type="dcterms:W3CDTF">2014-10-07T15:48:00Z</dcterms:created>
  <dcterms:modified xsi:type="dcterms:W3CDTF">2020-07-10T08:15:00Z</dcterms:modified>
</cp:coreProperties>
</file>